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93E4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February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</w:t>
      </w:r>
      <w:r w:rsidR="00693E4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9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0D7E7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93E4B">
        <w:rPr>
          <w:rFonts w:ascii="Cambria" w:hAnsi="Cambria" w:cs="Cambria"/>
          <w:sz w:val="28"/>
          <w:szCs w:val="28"/>
        </w:rPr>
        <w:t>Who Inspires You?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1B433B" w:rsidRDefault="001B433B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Pr="00EB1C12" w:rsidRDefault="00EB1C12" w:rsidP="001B433B">
      <w:pPr>
        <w:pStyle w:val="Default"/>
        <w:ind w:left="990" w:hanging="990"/>
        <w:rPr>
          <w:sz w:val="28"/>
          <w:szCs w:val="28"/>
        </w:rPr>
      </w:pPr>
      <w:r w:rsidRPr="00EB1C12">
        <w:rPr>
          <w:sz w:val="28"/>
          <w:szCs w:val="28"/>
        </w:rPr>
        <w:t>4:10</w:t>
      </w:r>
      <w:r w:rsidRPr="00EB1C12">
        <w:rPr>
          <w:sz w:val="28"/>
          <w:szCs w:val="28"/>
        </w:rPr>
        <w:tab/>
      </w:r>
      <w:r>
        <w:rPr>
          <w:sz w:val="28"/>
          <w:szCs w:val="28"/>
        </w:rPr>
        <w:t>GUEST PRESENTER</w:t>
      </w:r>
      <w:r w:rsidR="00F74BF9" w:rsidRPr="00EB1C12">
        <w:rPr>
          <w:sz w:val="28"/>
          <w:szCs w:val="28"/>
        </w:rPr>
        <w:t>:</w:t>
      </w:r>
    </w:p>
    <w:p w:rsidR="001B433B" w:rsidRPr="00EB1C12" w:rsidRDefault="00EB1C12" w:rsidP="00A76535">
      <w:pPr>
        <w:ind w:left="990"/>
        <w:rPr>
          <w:rFonts w:asciiTheme="majorHAnsi" w:hAnsiTheme="majorHAnsi"/>
        </w:rPr>
      </w:pPr>
      <w:r w:rsidRPr="00EB1C12">
        <w:rPr>
          <w:rFonts w:ascii="Cambria" w:hAnsi="Cambria" w:cs="Cambria"/>
        </w:rPr>
        <w:t>Jeremy Trenhaile</w:t>
      </w:r>
      <w:r w:rsidR="00A76535">
        <w:rPr>
          <w:rFonts w:ascii="Cambria" w:hAnsi="Cambria" w:cs="Cambria"/>
        </w:rPr>
        <w:t xml:space="preserve"> – </w:t>
      </w:r>
      <w:r w:rsidRPr="00EB1C12">
        <w:rPr>
          <w:rFonts w:asciiTheme="majorHAnsi" w:hAnsiTheme="majorHAnsi"/>
        </w:rPr>
        <w:t>ADA Coordinator</w:t>
      </w:r>
      <w:r w:rsidR="00693E4B" w:rsidRPr="00EB1C12">
        <w:rPr>
          <w:rFonts w:asciiTheme="majorHAnsi" w:hAnsiTheme="majorHAnsi"/>
        </w:rPr>
        <w:t>, Accessible</w:t>
      </w:r>
      <w:r w:rsidRPr="00EB1C12">
        <w:rPr>
          <w:rFonts w:asciiTheme="majorHAnsi" w:hAnsiTheme="majorHAnsi"/>
        </w:rPr>
        <w:t xml:space="preserve"> Services, </w:t>
      </w:r>
      <w:r w:rsidR="00A76535">
        <w:rPr>
          <w:rFonts w:asciiTheme="majorHAnsi" w:hAnsiTheme="majorHAnsi"/>
        </w:rPr>
        <w:br/>
      </w:r>
      <w:r w:rsidRPr="00EB1C12">
        <w:rPr>
          <w:rFonts w:asciiTheme="majorHAnsi" w:hAnsiTheme="majorHAnsi"/>
        </w:rPr>
        <w:t xml:space="preserve">King County Metro </w:t>
      </w:r>
    </w:p>
    <w:p w:rsidR="00A76535" w:rsidRDefault="00EB1C12" w:rsidP="00A76535">
      <w:pPr>
        <w:tabs>
          <w:tab w:val="left" w:pos="900"/>
        </w:tabs>
        <w:rPr>
          <w:rFonts w:ascii="Calibri" w:hAnsi="Calibri" w:cs="Calibri"/>
          <w:color w:val="000000"/>
          <w:sz w:val="32"/>
          <w:szCs w:val="32"/>
        </w:rPr>
      </w:pPr>
      <w:r>
        <w:rPr>
          <w:rFonts w:asciiTheme="majorHAnsi" w:hAnsiTheme="majorHAnsi"/>
        </w:rPr>
        <w:t xml:space="preserve">4:25 </w:t>
      </w:r>
      <w:r>
        <w:rPr>
          <w:rFonts w:asciiTheme="majorHAnsi" w:hAnsiTheme="majorHAnsi"/>
        </w:rPr>
        <w:tab/>
        <w:t>Questions/Discussion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6A1D0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40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B77367">
        <w:rPr>
          <w:rFonts w:ascii="Cambria" w:hAnsi="Cambria" w:cs="Cambria"/>
          <w:sz w:val="28"/>
          <w:szCs w:val="28"/>
        </w:rPr>
        <w:t>Report from the Chair—Todd Holloway</w:t>
      </w:r>
    </w:p>
    <w:p w:rsidR="00217003" w:rsidRDefault="00217003" w:rsidP="00A1316F">
      <w:pPr>
        <w:pStyle w:val="Default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76535" w:rsidRDefault="00A76535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EB1C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3000" w:rsidRDefault="00522E6E" w:rsidP="00A76535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Transportation</w:t>
      </w:r>
    </w:p>
    <w:p w:rsidR="007823D8" w:rsidRDefault="00603000" w:rsidP="00A76535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7823D8">
        <w:rPr>
          <w:rFonts w:ascii="Cambria" w:hAnsi="Cambria" w:cs="Cambria"/>
          <w:b/>
          <w:sz w:val="28"/>
          <w:szCs w:val="28"/>
        </w:rPr>
        <w:t>Closed Captioning</w:t>
      </w:r>
    </w:p>
    <w:p w:rsidR="00E43ACA" w:rsidRPr="00EB1C12" w:rsidRDefault="007823D8" w:rsidP="00A76535">
      <w:pPr>
        <w:pStyle w:val="Default"/>
        <w:numPr>
          <w:ilvl w:val="0"/>
          <w:numId w:val="27"/>
        </w:numPr>
        <w:rPr>
          <w:rFonts w:ascii="Cambria" w:hAnsi="Cambria" w:cs="Cambria"/>
          <w:b/>
          <w:sz w:val="28"/>
          <w:szCs w:val="28"/>
        </w:rPr>
      </w:pPr>
      <w:r w:rsidRPr="007823D8">
        <w:rPr>
          <w:rFonts w:ascii="Cambria" w:hAnsi="Cambria" w:cs="Cambria"/>
          <w:b/>
          <w:sz w:val="28"/>
          <w:szCs w:val="28"/>
        </w:rPr>
        <w:t>Communication</w:t>
      </w:r>
    </w:p>
    <w:p w:rsidR="006639A8" w:rsidRDefault="006639A8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EB1C12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</w:t>
      </w:r>
      <w:r w:rsidR="00E43ACA">
        <w:rPr>
          <w:rFonts w:ascii="Cambria" w:hAnsi="Cambria" w:cs="Cambria"/>
          <w:sz w:val="28"/>
          <w:szCs w:val="28"/>
        </w:rPr>
        <w:t>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B1C12" w:rsidRDefault="00EB1C12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E43ACA" w:rsidRDefault="00E43ACA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E43ACA" w:rsidRDefault="00693E4B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EB1C12" w:rsidRDefault="00EB1C12" w:rsidP="006639A8">
      <w:pPr>
        <w:pStyle w:val="Default"/>
        <w:rPr>
          <w:rFonts w:ascii="Cambria" w:hAnsi="Cambria" w:cs="Cambria"/>
          <w:sz w:val="28"/>
          <w:szCs w:val="28"/>
        </w:rPr>
      </w:pPr>
    </w:p>
    <w:p w:rsidR="00EB1C12" w:rsidRDefault="00EB1C12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5:20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 xml:space="preserve">Very Special </w:t>
      </w:r>
      <w:r>
        <w:rPr>
          <w:rFonts w:ascii="Cambria" w:hAnsi="Cambria" w:cs="Cambria"/>
          <w:sz w:val="28"/>
          <w:szCs w:val="28"/>
        </w:rPr>
        <w:t>Commissioner Recognition</w:t>
      </w:r>
    </w:p>
    <w:p w:rsidR="00EB1C12" w:rsidRDefault="00EB1C12" w:rsidP="006639A8">
      <w:pPr>
        <w:pStyle w:val="Default"/>
        <w:rPr>
          <w:rFonts w:ascii="Cambria" w:hAnsi="Cambria" w:cs="Cambria"/>
          <w:sz w:val="28"/>
          <w:szCs w:val="28"/>
        </w:rPr>
      </w:pPr>
    </w:p>
    <w:p w:rsidR="00EB1C12" w:rsidRPr="000D7E73" w:rsidRDefault="00365438" w:rsidP="00A76535">
      <w:pPr>
        <w:pStyle w:val="Default"/>
        <w:tabs>
          <w:tab w:val="left" w:pos="108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EB1C12">
        <w:rPr>
          <w:rFonts w:ascii="Cambria" w:hAnsi="Cambria" w:cs="Cambria"/>
          <w:sz w:val="28"/>
          <w:szCs w:val="28"/>
        </w:rPr>
        <w:t xml:space="preserve"> </w:t>
      </w:r>
      <w:r w:rsidR="00EB1C12">
        <w:rPr>
          <w:rFonts w:ascii="Cambria" w:hAnsi="Cambria" w:cs="Cambria"/>
          <w:sz w:val="28"/>
          <w:szCs w:val="28"/>
        </w:rPr>
        <w:tab/>
        <w:t>Nomination</w:t>
      </w:r>
      <w:r>
        <w:rPr>
          <w:rFonts w:ascii="Cambria" w:hAnsi="Cambria" w:cs="Cambria"/>
          <w:sz w:val="28"/>
          <w:szCs w:val="28"/>
        </w:rPr>
        <w:t xml:space="preserve"> for Vice Chair (Voting at Next Meeting)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65438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Agenda Building </w:t>
      </w:r>
      <w:r w:rsidR="00A76535">
        <w:rPr>
          <w:rFonts w:ascii="Cambria" w:hAnsi="Cambria" w:cs="Cambria"/>
          <w:sz w:val="28"/>
          <w:szCs w:val="28"/>
        </w:rPr>
        <w:br/>
      </w: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Inclusive Emergency Planning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A76535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A76535">
        <w:rPr>
          <w:rFonts w:ascii="Times New Roman" w:eastAsia="Times New Roman" w:hAnsi="Times New Roman"/>
          <w:color w:val="000000"/>
          <w:sz w:val="24"/>
        </w:rPr>
        <w:t xml:space="preserve"> - Red Cross more clearer working closer with City and their responsibilities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Possible Outreach Opportunities in 2018 (Ethnic Fest, Hilltop Street Fair)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99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lastRenderedPageBreak/>
        <w:t>Director from Northwest ADA re: drug prescription labels</w:t>
      </w:r>
    </w:p>
    <w:p w:rsidR="00365438" w:rsidRDefault="00365438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073614" w:rsidRDefault="00365438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365438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5:44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B1C12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B1C1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B1C12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A1316F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A1316F">
              <w:rPr>
                <w:color w:val="000000" w:themeColor="text1"/>
              </w:rPr>
              <w:t>Open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Devin Myers, </w:t>
    </w:r>
    <w:r w:rsidR="000D7E73">
      <w:rPr>
        <w:rFonts w:ascii="Tahoma" w:hAnsi="Tahoma" w:cs="Tahoma"/>
        <w:color w:val="auto"/>
        <w:sz w:val="16"/>
        <w:szCs w:val="16"/>
      </w:rPr>
      <w:t xml:space="preserve">Rebecca Parson, Shaw Sander, </w:t>
    </w:r>
    <w:r w:rsidRPr="00AE6E0B">
      <w:rPr>
        <w:rFonts w:ascii="Tahoma" w:hAnsi="Tahoma" w:cs="Tahoma"/>
        <w:color w:val="auto"/>
        <w:sz w:val="16"/>
        <w:szCs w:val="16"/>
      </w:rPr>
      <w:t>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4AA860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5D1"/>
    <w:rsid w:val="00056EA7"/>
    <w:rsid w:val="00073614"/>
    <w:rsid w:val="000D7E73"/>
    <w:rsid w:val="00135906"/>
    <w:rsid w:val="00140790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3000"/>
    <w:rsid w:val="006639A8"/>
    <w:rsid w:val="006853C4"/>
    <w:rsid w:val="00693E4B"/>
    <w:rsid w:val="0069484D"/>
    <w:rsid w:val="00694AB4"/>
    <w:rsid w:val="006A1D02"/>
    <w:rsid w:val="007042FE"/>
    <w:rsid w:val="0072571A"/>
    <w:rsid w:val="00745C77"/>
    <w:rsid w:val="007549AF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F4306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96FA3"/>
    <w:rsid w:val="00E1062B"/>
    <w:rsid w:val="00E43ACA"/>
    <w:rsid w:val="00E5050C"/>
    <w:rsid w:val="00E57A59"/>
    <w:rsid w:val="00E64632"/>
    <w:rsid w:val="00E70B88"/>
    <w:rsid w:val="00E945F5"/>
    <w:rsid w:val="00EB1B4E"/>
    <w:rsid w:val="00EB1C12"/>
    <w:rsid w:val="00EC1BC1"/>
    <w:rsid w:val="00EF4BF8"/>
    <w:rsid w:val="00F74BF9"/>
    <w:rsid w:val="00F7651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1474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2019-01-07T23:28:00Z</dcterms:created>
  <dcterms:modified xsi:type="dcterms:W3CDTF">2019-01-07T23:28:00Z</dcterms:modified>
</cp:coreProperties>
</file>